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38" w:rsidRPr="00F51E0B" w:rsidRDefault="004B7C38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</w:p>
    <w:p w:rsidR="00C154A1" w:rsidRPr="00F51E0B" w:rsidRDefault="00BF1EE2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  <w:r w:rsidRPr="00F51E0B">
        <w:rPr>
          <w:rFonts w:ascii="Arial" w:hAnsi="Arial" w:cs="Arial"/>
          <w:b/>
          <w:color w:val="333333"/>
          <w:sz w:val="26"/>
          <w:szCs w:val="26"/>
        </w:rPr>
        <w:t>Опросный лист</w:t>
      </w:r>
    </w:p>
    <w:p w:rsidR="00872D4F" w:rsidRDefault="00E837D6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  <w:proofErr w:type="spellStart"/>
      <w:r>
        <w:rPr>
          <w:rFonts w:ascii="Arial" w:hAnsi="Arial" w:cs="Arial"/>
          <w:b/>
          <w:color w:val="333333"/>
          <w:sz w:val="26"/>
          <w:szCs w:val="26"/>
        </w:rPr>
        <w:t>Илоскреба</w:t>
      </w:r>
      <w:proofErr w:type="spellEnd"/>
      <w:r>
        <w:rPr>
          <w:rFonts w:ascii="Arial" w:hAnsi="Arial" w:cs="Arial"/>
          <w:b/>
          <w:color w:val="333333"/>
          <w:sz w:val="26"/>
          <w:szCs w:val="26"/>
        </w:rPr>
        <w:t xml:space="preserve"> радиального отстойника</w:t>
      </w:r>
    </w:p>
    <w:p w:rsidR="00BF1EE2" w:rsidRPr="00F51E0B" w:rsidRDefault="00BF1EE2" w:rsidP="00725F01">
      <w:pPr>
        <w:spacing w:line="300" w:lineRule="auto"/>
        <w:contextualSpacing/>
        <w:jc w:val="center"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ООО </w:t>
      </w:r>
      <w:r w:rsidR="008E1E0E" w:rsidRPr="00F51E0B">
        <w:rPr>
          <w:rFonts w:ascii="Arial" w:hAnsi="Arial" w:cs="Arial"/>
          <w:color w:val="333333"/>
          <w:sz w:val="26"/>
          <w:szCs w:val="26"/>
        </w:rPr>
        <w:t xml:space="preserve">«Воронежский Завод </w:t>
      </w:r>
      <w:proofErr w:type="spellStart"/>
      <w:r w:rsidR="008E1E0E" w:rsidRPr="00F51E0B">
        <w:rPr>
          <w:rFonts w:ascii="Arial" w:hAnsi="Arial" w:cs="Arial"/>
          <w:color w:val="333333"/>
          <w:sz w:val="26"/>
          <w:szCs w:val="26"/>
        </w:rPr>
        <w:t>Гидрооборудования</w:t>
      </w:r>
      <w:proofErr w:type="spellEnd"/>
      <w:r w:rsidR="008E1E0E" w:rsidRPr="00F51E0B">
        <w:rPr>
          <w:rFonts w:ascii="Arial" w:hAnsi="Arial" w:cs="Arial"/>
          <w:color w:val="333333"/>
          <w:sz w:val="26"/>
          <w:szCs w:val="26"/>
        </w:rPr>
        <w:t>»</w:t>
      </w:r>
    </w:p>
    <w:p w:rsidR="00BF1EE2" w:rsidRPr="00F51E0B" w:rsidRDefault="00BF1EE2" w:rsidP="00725F01">
      <w:pPr>
        <w:spacing w:after="0" w:line="30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3940</w:t>
      </w:r>
      <w:r w:rsidR="0018361D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26</w:t>
      </w: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г. Воронеж, 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проспект Труда</w:t>
      </w: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д. 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111д</w:t>
      </w:r>
    </w:p>
    <w:p w:rsidR="00BF1EE2" w:rsidRPr="00F51E0B" w:rsidRDefault="00F51E0B" w:rsidP="00F51E0B">
      <w:pPr>
        <w:spacing w:after="0" w:line="300" w:lineRule="auto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                  Тел: </w:t>
      </w:r>
      <w:r w:rsidR="004B7C38" w:rsidRPr="00F51E0B">
        <w:rPr>
          <w:rFonts w:ascii="Arial" w:hAnsi="Arial" w:cs="Arial"/>
          <w:color w:val="333333"/>
          <w:sz w:val="26"/>
          <w:szCs w:val="26"/>
          <w:shd w:val="clear" w:color="auto" w:fill="FFFFFF"/>
        </w:rPr>
        <w:t>(473) 202-00-35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 сайт: 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zavod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vzg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ru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почта: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sale</w:t>
      </w:r>
      <w:r w:rsidR="00BF1EE2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@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zavod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vzg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ru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 </w:t>
      </w:r>
    </w:p>
    <w:p w:rsidR="000A4E18" w:rsidRPr="00F51E0B" w:rsidRDefault="000A4E18" w:rsidP="00725F01">
      <w:pPr>
        <w:spacing w:line="300" w:lineRule="auto"/>
        <w:contextualSpacing/>
        <w:jc w:val="center"/>
        <w:rPr>
          <w:rFonts w:ascii="Arial" w:hAnsi="Arial" w:cs="Arial"/>
          <w:color w:val="333333"/>
          <w:sz w:val="26"/>
          <w:szCs w:val="26"/>
        </w:rPr>
      </w:pPr>
    </w:p>
    <w:p w:rsidR="00DD12CE" w:rsidRPr="00F51E0B" w:rsidRDefault="00DD12CE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  <w:r w:rsidRPr="00F51E0B">
        <w:rPr>
          <w:rFonts w:ascii="Arial" w:hAnsi="Arial" w:cs="Arial"/>
          <w:b/>
          <w:color w:val="333333"/>
          <w:sz w:val="26"/>
          <w:szCs w:val="26"/>
          <w:u w:val="single"/>
        </w:rPr>
        <w:t>Сведения о заказчике</w:t>
      </w:r>
    </w:p>
    <w:p w:rsidR="00543BEB" w:rsidRPr="00F51E0B" w:rsidRDefault="00543BEB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</w:p>
    <w:p w:rsidR="00DD12CE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Наименование заказчика: </w:t>
      </w:r>
      <w:r w:rsidR="00DD12CE" w:rsidRPr="00F51E0B">
        <w:rPr>
          <w:rFonts w:ascii="Arial" w:hAnsi="Arial" w:cs="Arial"/>
          <w:color w:val="333333"/>
          <w:sz w:val="26"/>
          <w:szCs w:val="26"/>
        </w:rPr>
        <w:t>______________________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543BEB" w:rsidRPr="00F51E0B" w:rsidRDefault="00543BEB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_________________________________________________________________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D12CE" w:rsidRPr="00F51E0B" w:rsidRDefault="00DD12CE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Наименование объекта: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543BEB" w:rsidRPr="00F51E0B" w:rsidRDefault="00543BEB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_________________________________________________________________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BF1EE2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Адрес  </w:t>
      </w:r>
      <w:r w:rsidR="00BF1EE2" w:rsidRPr="00F51E0B">
        <w:rPr>
          <w:rFonts w:ascii="Arial" w:hAnsi="Arial" w:cs="Arial"/>
          <w:color w:val="333333"/>
          <w:sz w:val="26"/>
          <w:szCs w:val="26"/>
        </w:rPr>
        <w:t>заказчика: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</w:t>
      </w:r>
      <w:r w:rsidR="00E41D5D">
        <w:rPr>
          <w:rFonts w:ascii="Arial" w:hAnsi="Arial" w:cs="Arial"/>
          <w:color w:val="333333"/>
          <w:sz w:val="26"/>
          <w:szCs w:val="26"/>
        </w:rPr>
        <w:t>_______________________________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Контактное лицо: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Должность контактного лица: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BF1EE2" w:rsidRPr="00F51E0B" w:rsidRDefault="00D17240" w:rsidP="00725F01">
      <w:pPr>
        <w:spacing w:line="300" w:lineRule="auto"/>
        <w:contextualSpacing/>
        <w:rPr>
          <w:rFonts w:ascii="Arial" w:hAnsi="Arial" w:cs="Arial"/>
          <w:b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Телефон контактного лица: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b/>
          <w:color w:val="333333"/>
          <w:sz w:val="26"/>
          <w:szCs w:val="26"/>
        </w:rPr>
      </w:pPr>
    </w:p>
    <w:p w:rsidR="00BF1EE2" w:rsidRPr="00F51E0B" w:rsidRDefault="00D17240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  <w:r w:rsidRPr="00F51E0B">
        <w:rPr>
          <w:rFonts w:ascii="Arial" w:hAnsi="Arial" w:cs="Arial"/>
          <w:b/>
          <w:color w:val="333333"/>
          <w:sz w:val="26"/>
          <w:szCs w:val="26"/>
          <w:u w:val="single"/>
        </w:rPr>
        <w:t>Техническая часть</w:t>
      </w:r>
    </w:p>
    <w:p w:rsidR="005C6C3F" w:rsidRDefault="00E837D6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Номер типо</w:t>
      </w:r>
      <w:bookmarkStart w:id="0" w:name="_GoBack"/>
      <w:bookmarkEnd w:id="0"/>
      <w:r w:rsidRPr="001718EB">
        <w:rPr>
          <w:rFonts w:ascii="Arial" w:hAnsi="Arial" w:cs="Arial"/>
          <w:sz w:val="26"/>
          <w:szCs w:val="26"/>
        </w:rPr>
        <w:t>вого проекта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: ___________,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 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нет   </w:t>
      </w:r>
    </w:p>
    <w:p w:rsidR="00F7444D" w:rsidRDefault="00E837D6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Тип строительства</w:t>
      </w:r>
      <w:r w:rsidR="00F7444D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 </w:t>
      </w:r>
      <w:r w:rsidR="00F7444D" w:rsidRPr="001718EB">
        <w:rPr>
          <w:rFonts w:ascii="Arial" w:hAnsi="Arial" w:cs="Arial"/>
          <w:sz w:val="26"/>
          <w:szCs w:val="26"/>
        </w:rPr>
        <w:t xml:space="preserve">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- 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новое,  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t>-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 реконструкция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 xml:space="preserve">Диаметр отстойника, (м): </w:t>
      </w:r>
      <w:r w:rsidRPr="001718E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______________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Приводная тележка</w:t>
      </w:r>
      <w:r w:rsidR="001718EB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задний привод,</w:t>
      </w:r>
      <w:r>
        <w:rPr>
          <w:rFonts w:ascii="Arial" w:hAnsi="Arial" w:cs="Arial"/>
          <w:color w:val="333333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полный привод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 xml:space="preserve">Удаление </w:t>
      </w:r>
      <w:proofErr w:type="gramStart"/>
      <w:r w:rsidRPr="001718EB">
        <w:rPr>
          <w:rFonts w:ascii="Arial" w:hAnsi="Arial" w:cs="Arial"/>
          <w:sz w:val="26"/>
          <w:szCs w:val="26"/>
        </w:rPr>
        <w:t>плавающих</w:t>
      </w:r>
      <w:proofErr w:type="gramEnd"/>
      <w:r w:rsidRPr="001718EB">
        <w:rPr>
          <w:rFonts w:ascii="Arial" w:hAnsi="Arial" w:cs="Arial"/>
          <w:sz w:val="26"/>
          <w:szCs w:val="26"/>
        </w:rPr>
        <w:t xml:space="preserve"> в-в (УПВ):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да</w:t>
      </w:r>
      <w:r>
        <w:rPr>
          <w:rFonts w:ascii="Arial" w:hAnsi="Arial" w:cs="Arial"/>
          <w:color w:val="333333"/>
          <w:sz w:val="28"/>
          <w:szCs w:val="28"/>
        </w:rPr>
        <w:t xml:space="preserve">,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нет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>Материал моста</w:t>
      </w:r>
      <w:r w:rsidR="007767E2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</w:t>
      </w:r>
      <w:r w:rsidR="007767E2" w:rsidRPr="001718EB">
        <w:rPr>
          <w:rFonts w:ascii="Arial" w:hAnsi="Arial" w:cs="Arial"/>
          <w:sz w:val="26"/>
          <w:szCs w:val="26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конструкционная</w:t>
      </w:r>
      <w:r w:rsidRPr="00F7444D">
        <w:rPr>
          <w:rFonts w:ascii="Arial" w:hAnsi="Arial" w:cs="Arial"/>
          <w:color w:val="333333"/>
          <w:sz w:val="26"/>
          <w:szCs w:val="26"/>
        </w:rPr>
        <w:t xml:space="preserve"> сталь +</w:t>
      </w:r>
      <w:r w:rsid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 xml:space="preserve">спец. </w:t>
      </w:r>
      <w:r w:rsidR="007767E2">
        <w:rPr>
          <w:rFonts w:ascii="Arial" w:hAnsi="Arial" w:cs="Arial"/>
          <w:color w:val="333333"/>
          <w:sz w:val="26"/>
          <w:szCs w:val="26"/>
        </w:rPr>
        <w:t>п</w:t>
      </w:r>
      <w:r w:rsidRPr="00F7444D">
        <w:rPr>
          <w:rFonts w:ascii="Arial" w:hAnsi="Arial" w:cs="Arial"/>
          <w:color w:val="333333"/>
          <w:sz w:val="26"/>
          <w:szCs w:val="26"/>
        </w:rPr>
        <w:t>окрытие</w:t>
      </w:r>
    </w:p>
    <w:p w:rsidR="00F7444D" w:rsidRDefault="007767E2" w:rsidP="00725F01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7767E2">
        <w:rPr>
          <w:rFonts w:ascii="Arial" w:hAnsi="Arial" w:cs="Arial"/>
          <w:color w:val="333333"/>
          <w:sz w:val="10"/>
          <w:szCs w:val="10"/>
        </w:rPr>
        <w:t xml:space="preserve">    </w:t>
      </w:r>
      <w:r w:rsidR="00F7444D" w:rsidRPr="007767E2">
        <w:rPr>
          <w:rFonts w:ascii="Arial" w:hAnsi="Arial" w:cs="Arial"/>
          <w:color w:val="333333"/>
          <w:sz w:val="10"/>
          <w:szCs w:val="10"/>
        </w:rPr>
        <w:t xml:space="preserve">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         </w:t>
      </w:r>
      <w:r w:rsidR="00F7444D" w:rsidRPr="007767E2">
        <w:rPr>
          <w:rFonts w:ascii="Arial" w:hAnsi="Arial" w:cs="Arial"/>
          <w:color w:val="333333"/>
          <w:sz w:val="10"/>
          <w:szCs w:val="10"/>
        </w:rPr>
        <w:t xml:space="preserve">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</w:t>
      </w:r>
      <w:r w:rsidRPr="007767E2">
        <w:rPr>
          <w:rFonts w:ascii="Arial" w:hAnsi="Arial" w:cs="Arial"/>
          <w:color w:val="333333"/>
          <w:sz w:val="30"/>
          <w:szCs w:val="30"/>
        </w:rPr>
        <w:t xml:space="preserve"> </w:t>
      </w:r>
      <w:r w:rsidRP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="00F7444D" w:rsidRPr="007767E2">
        <w:rPr>
          <w:rFonts w:ascii="Arial" w:hAnsi="Arial" w:cs="Arial"/>
          <w:color w:val="333333"/>
          <w:sz w:val="26"/>
          <w:szCs w:val="26"/>
        </w:rPr>
        <w:t xml:space="preserve">        </w:t>
      </w:r>
      <w:r w:rsidRPr="007767E2">
        <w:rPr>
          <w:rFonts w:ascii="Arial" w:hAnsi="Arial" w:cs="Arial"/>
          <w:color w:val="333333"/>
          <w:sz w:val="26"/>
          <w:szCs w:val="26"/>
        </w:rPr>
        <w:t xml:space="preserve">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F7444D" w:rsidRDefault="007767E2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                 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          </w:t>
      </w:r>
      <w:r>
        <w:rPr>
          <w:rFonts w:ascii="Arial" w:hAnsi="Arial" w:cs="Arial"/>
          <w:color w:val="333333"/>
          <w:sz w:val="28"/>
          <w:szCs w:val="28"/>
        </w:rPr>
        <w:t xml:space="preserve">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6"/>
          <w:szCs w:val="26"/>
        </w:rPr>
        <w:t>алюминиевый сплав</w:t>
      </w:r>
    </w:p>
    <w:p w:rsidR="007767E2" w:rsidRDefault="00F7444D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>Материал подводной части</w:t>
      </w:r>
      <w:r w:rsidR="007767E2" w:rsidRPr="001718EB">
        <w:rPr>
          <w:rFonts w:ascii="Arial" w:hAnsi="Arial" w:cs="Arial"/>
          <w:sz w:val="26"/>
          <w:szCs w:val="26"/>
        </w:rPr>
        <w:t xml:space="preserve">:  </w:t>
      </w:r>
      <w:r w:rsidR="007767E2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7767E2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7767E2">
        <w:rPr>
          <w:rFonts w:ascii="Arial" w:hAnsi="Arial" w:cs="Arial"/>
          <w:color w:val="333333"/>
          <w:sz w:val="28"/>
          <w:szCs w:val="28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конструкционная сталь +</w:t>
      </w:r>
      <w:r w:rsid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 xml:space="preserve">спец. </w:t>
      </w:r>
      <w:r w:rsidR="007767E2">
        <w:rPr>
          <w:rFonts w:ascii="Arial" w:hAnsi="Arial" w:cs="Arial"/>
          <w:color w:val="333333"/>
          <w:sz w:val="26"/>
          <w:szCs w:val="26"/>
        </w:rPr>
        <w:t>п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окрытие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10"/>
          <w:szCs w:val="10"/>
        </w:rPr>
        <w:t xml:space="preserve">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                       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             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 xml:space="preserve">Материал центрального отражателя: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пластик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7767E2" w:rsidRP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7767E2" w:rsidRP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 xml:space="preserve">Дополнительное оборудование:    </w:t>
      </w:r>
      <w:r w:rsidRPr="001718EB">
        <w:rPr>
          <w:rFonts w:ascii="Arial" w:hAnsi="Arial" w:cs="Arial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зубчатый перелив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полупогружная доска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устройство очистки беговой дорожки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кромкоочиститель</w:t>
      </w:r>
      <w:proofErr w:type="spellEnd"/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система АСУ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lastRenderedPageBreak/>
        <w:t>Расположение шкафа управления:</w:t>
      </w:r>
      <w:r w:rsidRPr="001718EB">
        <w:rPr>
          <w:rFonts w:ascii="Arial" w:hAnsi="Arial" w:cs="Arial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мост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рядом с отстойником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</w:rPr>
        <w:t xml:space="preserve">    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помещение  расстояние ________(м)</w:t>
      </w:r>
    </w:p>
    <w:p w:rsidR="00E837D6" w:rsidRDefault="001718EB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proofErr w:type="gramStart"/>
      <w:r w:rsidRPr="001718EB">
        <w:rPr>
          <w:rFonts w:ascii="Arial" w:hAnsi="Arial" w:cs="Arial"/>
          <w:sz w:val="26"/>
          <w:szCs w:val="26"/>
        </w:rPr>
        <w:t>Шеф-монтаж</w:t>
      </w:r>
      <w:proofErr w:type="gramEnd"/>
      <w:r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 xml:space="preserve">да, 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</w:t>
      </w:r>
      <w:r>
        <w:rPr>
          <w:rFonts w:ascii="Arial" w:hAnsi="Arial" w:cs="Arial"/>
          <w:color w:val="333333"/>
          <w:sz w:val="26"/>
          <w:szCs w:val="26"/>
        </w:rPr>
        <w:t>т</w:t>
      </w:r>
    </w:p>
    <w:p w:rsidR="001718EB" w:rsidRDefault="001718EB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1718EB" w:rsidRPr="00604BF7" w:rsidRDefault="001718EB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Скорость вращения, (</w:t>
      </w:r>
      <w:proofErr w:type="gramStart"/>
      <w:r w:rsidRPr="001718EB">
        <w:rPr>
          <w:rFonts w:ascii="Arial" w:hAnsi="Arial" w:cs="Arial"/>
          <w:sz w:val="26"/>
          <w:szCs w:val="26"/>
        </w:rPr>
        <w:t>об</w:t>
      </w:r>
      <w:proofErr w:type="gramEnd"/>
      <w:r w:rsidRPr="001718EB">
        <w:rPr>
          <w:rFonts w:ascii="Arial" w:hAnsi="Arial" w:cs="Arial"/>
          <w:sz w:val="26"/>
          <w:szCs w:val="26"/>
        </w:rPr>
        <w:t xml:space="preserve">/мин)  </w:t>
      </w:r>
      <w:r>
        <w:rPr>
          <w:rFonts w:ascii="Arial" w:hAnsi="Arial" w:cs="Arial"/>
          <w:color w:val="333333"/>
          <w:sz w:val="26"/>
          <w:szCs w:val="26"/>
        </w:rPr>
        <w:t>____________</w:t>
      </w:r>
    </w:p>
    <w:p w:rsidR="00E837D6" w:rsidRDefault="001718EB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6255DA96" wp14:editId="12AF8A75">
            <wp:simplePos x="0" y="0"/>
            <wp:positionH relativeFrom="column">
              <wp:posOffset>-514350</wp:posOffset>
            </wp:positionH>
            <wp:positionV relativeFrom="paragraph">
              <wp:posOffset>314960</wp:posOffset>
            </wp:positionV>
            <wp:extent cx="7541260" cy="3002280"/>
            <wp:effectExtent l="0" t="0" r="2540" b="7620"/>
            <wp:wrapTight wrapText="bothSides">
              <wp:wrapPolygon edited="0">
                <wp:start x="0" y="0"/>
                <wp:lineTo x="0" y="21518"/>
                <wp:lineTo x="21553" y="21518"/>
                <wp:lineTo x="21553" y="0"/>
                <wp:lineTo x="0" y="0"/>
              </wp:wrapPolygon>
            </wp:wrapTight>
            <wp:docPr id="1" name="Рисунок 1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7D6" w:rsidRPr="00E837D6" w:rsidRDefault="00E837D6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tbl>
      <w:tblPr>
        <w:tblpPr w:leftFromText="180" w:rightFromText="180" w:vertAnchor="text" w:horzAnchor="margin" w:tblpXSpec="center" w:tblpY="303"/>
        <w:tblW w:w="1022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1526"/>
        <w:gridCol w:w="668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</w:tblGrid>
      <w:tr w:rsidR="001718EB" w:rsidRPr="00E837D6" w:rsidTr="001718EB">
        <w:tc>
          <w:tcPr>
            <w:tcW w:w="1526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</w:rPr>
              <w:t>Параметр</w:t>
            </w:r>
          </w:p>
        </w:tc>
        <w:tc>
          <w:tcPr>
            <w:tcW w:w="668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B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D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H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d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d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  <w:lang w:val="en-US"/>
              </w:rPr>
              <w:t>1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d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669" w:type="dxa"/>
            <w:shd w:val="pct5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  <w:lang w:val="en-US"/>
              </w:rPr>
              <w:t>d</w:t>
            </w:r>
            <w:r w:rsidRPr="00E837D6">
              <w:rPr>
                <w:rFonts w:ascii="Arial" w:hAnsi="Arial" w:cs="Arial"/>
                <w:color w:val="333333"/>
                <w:sz w:val="26"/>
                <w:szCs w:val="26"/>
                <w:vertAlign w:val="subscript"/>
                <w:lang w:val="en-US"/>
              </w:rPr>
              <w:t>3</w:t>
            </w:r>
          </w:p>
        </w:tc>
      </w:tr>
      <w:tr w:rsidR="001718EB" w:rsidRPr="00E837D6" w:rsidTr="001718EB">
        <w:trPr>
          <w:trHeight w:val="422"/>
        </w:trPr>
        <w:tc>
          <w:tcPr>
            <w:tcW w:w="1526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  <w:r w:rsidRPr="00E837D6">
              <w:rPr>
                <w:rFonts w:ascii="Arial" w:hAnsi="Arial" w:cs="Arial"/>
                <w:color w:val="333333"/>
                <w:sz w:val="26"/>
                <w:szCs w:val="26"/>
              </w:rPr>
              <w:t>Значение</w:t>
            </w:r>
          </w:p>
        </w:tc>
        <w:tc>
          <w:tcPr>
            <w:tcW w:w="668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  <w:tc>
          <w:tcPr>
            <w:tcW w:w="669" w:type="dxa"/>
            <w:shd w:val="clear" w:color="auto" w:fill="auto"/>
          </w:tcPr>
          <w:p w:rsidR="00E837D6" w:rsidRPr="00E837D6" w:rsidRDefault="00E837D6" w:rsidP="001718EB">
            <w:pPr>
              <w:spacing w:line="300" w:lineRule="auto"/>
              <w:contextualSpacing/>
              <w:jc w:val="center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</w:tc>
      </w:tr>
    </w:tbl>
    <w:p w:rsidR="00E837D6" w:rsidRPr="00E837D6" w:rsidRDefault="00E837D6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EE0510" w:rsidRDefault="00EE0510" w:rsidP="00725F01">
      <w:pPr>
        <w:spacing w:line="300" w:lineRule="auto"/>
        <w:contextualSpacing/>
        <w:rPr>
          <w:color w:val="333333"/>
          <w:sz w:val="24"/>
          <w:szCs w:val="24"/>
        </w:rPr>
      </w:pPr>
    </w:p>
    <w:p w:rsidR="00EE0510" w:rsidRPr="00F51E0B" w:rsidRDefault="00EE051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sectPr w:rsidR="00EE0510" w:rsidRPr="00F51E0B" w:rsidSect="001718EB">
      <w:headerReference w:type="default" r:id="rId10"/>
      <w:footerReference w:type="default" r:id="rId11"/>
      <w:pgSz w:w="11906" w:h="16838"/>
      <w:pgMar w:top="1134" w:right="850" w:bottom="1134" w:left="851" w:header="850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F5F" w:rsidRDefault="00D61F5F" w:rsidP="00D61F5F">
      <w:pPr>
        <w:spacing w:after="0" w:line="240" w:lineRule="auto"/>
      </w:pPr>
      <w:r>
        <w:separator/>
      </w:r>
    </w:p>
  </w:endnote>
  <w:endnote w:type="continuationSeparator" w:id="0">
    <w:p w:rsidR="00D61F5F" w:rsidRDefault="00D61F5F" w:rsidP="00D6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CC"/>
    <w:family w:val="swiss"/>
    <w:pitch w:val="variable"/>
    <w:sig w:usb0="20000287" w:usb1="00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68" w:rsidRDefault="00300030" w:rsidP="009F0819">
    <w:pPr>
      <w:pStyle w:val="a8"/>
      <w:jc w:val="center"/>
      <w:rPr>
        <w:noProof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C422E" wp14:editId="1D13A49F">
              <wp:simplePos x="0" y="0"/>
              <wp:positionH relativeFrom="column">
                <wp:posOffset>-83185</wp:posOffset>
              </wp:positionH>
              <wp:positionV relativeFrom="paragraph">
                <wp:posOffset>91440</wp:posOffset>
              </wp:positionV>
              <wp:extent cx="6619875" cy="0"/>
              <wp:effectExtent l="0" t="0" r="9525" b="19050"/>
              <wp:wrapNone/>
              <wp:docPr id="30" name="Прямая соединительная линия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9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3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55pt,7.2pt" to="514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" strokecolor="#4579b8 [3044]"/>
          </w:pict>
        </mc:Fallback>
      </mc:AlternateContent>
    </w:r>
  </w:p>
  <w:p w:rsidR="009F0819" w:rsidRDefault="002D4162" w:rsidP="009F0819">
    <w:pPr>
      <w:pStyle w:val="a8"/>
      <w:jc w:val="center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59F2D4C" wp14:editId="169985AB">
          <wp:extent cx="372730" cy="400050"/>
          <wp:effectExtent l="0" t="0" r="889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 14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886" cy="403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</w:t>
    </w:r>
    <w:r w:rsidR="00B66268">
      <w:rPr>
        <w:noProof/>
        <w:lang w:eastAsia="ru-RU"/>
      </w:rPr>
      <w:t xml:space="preserve"> </w:t>
    </w:r>
    <w:r w:rsidR="009F0819">
      <w:rPr>
        <w:noProof/>
        <w:lang w:eastAsia="ru-RU"/>
      </w:rPr>
      <w:t xml:space="preserve">    </w:t>
    </w:r>
    <w:r w:rsidR="009F0819">
      <w:rPr>
        <w:noProof/>
        <w:lang w:eastAsia="ru-RU"/>
      </w:rPr>
      <w:drawing>
        <wp:inline distT="0" distB="0" distL="0" distR="0" wp14:anchorId="1AA9A86C" wp14:editId="79AEECA8">
          <wp:extent cx="495300" cy="377066"/>
          <wp:effectExtent l="0" t="0" r="0" b="4445"/>
          <wp:docPr id="25" name="Рисунок 25" descr="D:\еа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еак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654" cy="37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</w:t>
    </w:r>
    <w:r w:rsidR="00B66268">
      <w:rPr>
        <w:noProof/>
        <w:lang w:eastAsia="ru-RU"/>
      </w:rPr>
      <w:t xml:space="preserve"> </w:t>
    </w:r>
    <w:r w:rsidR="009F0819">
      <w:rPr>
        <w:noProof/>
        <w:lang w:eastAsia="ru-RU"/>
      </w:rPr>
      <w:t xml:space="preserve">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  </w:t>
    </w:r>
    <w:r w:rsidR="00300030">
      <w:rPr>
        <w:noProof/>
        <w:lang w:eastAsia="ru-RU"/>
      </w:rPr>
      <w:drawing>
        <wp:inline distT="0" distB="0" distL="0" distR="0" wp14:anchorId="46B9D66D" wp14:editId="6263F4ED">
          <wp:extent cx="409575" cy="409575"/>
          <wp:effectExtent l="0" t="0" r="9525" b="9525"/>
          <wp:docPr id="28" name="Рисунок 28" descr="D:\logo-sdelano-v-rossi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logo-sdelano-v-rossii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     </w:t>
    </w:r>
    <w:r w:rsidR="009F0819">
      <w:rPr>
        <w:noProof/>
        <w:lang w:eastAsia="ru-RU"/>
      </w:rPr>
      <w:drawing>
        <wp:inline distT="0" distB="0" distL="0" distR="0" wp14:anchorId="2FB8266E" wp14:editId="46A706E1">
          <wp:extent cx="381000" cy="409951"/>
          <wp:effectExtent l="0" t="0" r="0" b="9525"/>
          <wp:docPr id="26" name="Рисунок 26" descr="D:\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r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79" cy="414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6268">
      <w:rPr>
        <w:noProof/>
        <w:lang w:eastAsia="ru-RU"/>
      </w:rPr>
      <w:t xml:space="preserve">                   </w:t>
    </w:r>
    <w:r w:rsidR="00B66268">
      <w:rPr>
        <w:noProof/>
        <w:lang w:eastAsia="ru-RU"/>
      </w:rPr>
      <w:drawing>
        <wp:inline distT="0" distB="0" distL="0" distR="0" wp14:anchorId="10BFB311" wp14:editId="25455809">
          <wp:extent cx="428625" cy="420501"/>
          <wp:effectExtent l="0" t="0" r="0" b="0"/>
          <wp:docPr id="29" name="Рисунок 29" descr="D:\эк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:\эко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44" cy="421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4162" w:rsidRDefault="009F0819">
    <w:pPr>
      <w:pStyle w:val="a8"/>
    </w:pPr>
    <w:r>
      <w:rPr>
        <w:noProof/>
        <w:lang w:eastAsia="ru-RU"/>
      </w:rPr>
      <w:drawing>
        <wp:inline distT="0" distB="0" distL="0" distR="0" wp14:anchorId="704F2855" wp14:editId="27CB47A1">
          <wp:extent cx="6480175" cy="4860290"/>
          <wp:effectExtent l="0" t="0" r="0" b="0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3C87C3FB" wp14:editId="3F763B84">
          <wp:extent cx="6480175" cy="4860290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35D60DCC" wp14:editId="6FDC1297">
          <wp:extent cx="6480175" cy="4860290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F5F" w:rsidRDefault="00D61F5F" w:rsidP="00D61F5F">
      <w:pPr>
        <w:spacing w:after="0" w:line="240" w:lineRule="auto"/>
      </w:pPr>
      <w:r>
        <w:separator/>
      </w:r>
    </w:p>
  </w:footnote>
  <w:footnote w:type="continuationSeparator" w:id="0">
    <w:p w:rsidR="00D61F5F" w:rsidRDefault="00D61F5F" w:rsidP="00D6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F5F" w:rsidRDefault="004B7C38" w:rsidP="004B7C38">
    <w:pPr>
      <w:pStyle w:val="a6"/>
    </w:pPr>
    <w:r>
      <w:rPr>
        <w:rFonts w:ascii="Arial Narrow" w:hAnsi="Arial Narrow"/>
        <w:noProof/>
        <w:lang w:eastAsia="ru-RU"/>
      </w:rPr>
      <w:drawing>
        <wp:anchor distT="0" distB="0" distL="114300" distR="114300" simplePos="0" relativeHeight="251662336" behindDoc="0" locked="0" layoutInCell="1" allowOverlap="1" wp14:anchorId="50FA4399" wp14:editId="2C0033B4">
          <wp:simplePos x="0" y="0"/>
          <wp:positionH relativeFrom="column">
            <wp:posOffset>-473710</wp:posOffset>
          </wp:positionH>
          <wp:positionV relativeFrom="paragraph">
            <wp:posOffset>-492125</wp:posOffset>
          </wp:positionV>
          <wp:extent cx="6480175" cy="63436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622A3"/>
    <w:multiLevelType w:val="hybridMultilevel"/>
    <w:tmpl w:val="1CB47E66"/>
    <w:lvl w:ilvl="0" w:tplc="953C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D7"/>
    <w:rsid w:val="000A4E18"/>
    <w:rsid w:val="000D1F1A"/>
    <w:rsid w:val="0010446E"/>
    <w:rsid w:val="001106D7"/>
    <w:rsid w:val="001149DD"/>
    <w:rsid w:val="001262E1"/>
    <w:rsid w:val="0014116B"/>
    <w:rsid w:val="001503CE"/>
    <w:rsid w:val="0015282B"/>
    <w:rsid w:val="001718EB"/>
    <w:rsid w:val="0018361D"/>
    <w:rsid w:val="00253E38"/>
    <w:rsid w:val="00284B3F"/>
    <w:rsid w:val="002C4EB3"/>
    <w:rsid w:val="002D4162"/>
    <w:rsid w:val="00300030"/>
    <w:rsid w:val="00353B4F"/>
    <w:rsid w:val="00373CCD"/>
    <w:rsid w:val="003C4168"/>
    <w:rsid w:val="003E1C54"/>
    <w:rsid w:val="0047635D"/>
    <w:rsid w:val="0048273E"/>
    <w:rsid w:val="004B7C38"/>
    <w:rsid w:val="00543BEB"/>
    <w:rsid w:val="0058022E"/>
    <w:rsid w:val="005968F8"/>
    <w:rsid w:val="005A4A5B"/>
    <w:rsid w:val="005A5589"/>
    <w:rsid w:val="005C6C3F"/>
    <w:rsid w:val="005D7B25"/>
    <w:rsid w:val="00604BF7"/>
    <w:rsid w:val="00656066"/>
    <w:rsid w:val="00725F01"/>
    <w:rsid w:val="007767E2"/>
    <w:rsid w:val="007F6428"/>
    <w:rsid w:val="008243CF"/>
    <w:rsid w:val="00862797"/>
    <w:rsid w:val="00867931"/>
    <w:rsid w:val="00872D4F"/>
    <w:rsid w:val="008E1E0E"/>
    <w:rsid w:val="008E23E7"/>
    <w:rsid w:val="00905049"/>
    <w:rsid w:val="00912123"/>
    <w:rsid w:val="00941E26"/>
    <w:rsid w:val="009D3788"/>
    <w:rsid w:val="009E7E31"/>
    <w:rsid w:val="009F0819"/>
    <w:rsid w:val="009F3613"/>
    <w:rsid w:val="00A06884"/>
    <w:rsid w:val="00A07154"/>
    <w:rsid w:val="00A36610"/>
    <w:rsid w:val="00A60634"/>
    <w:rsid w:val="00B161E0"/>
    <w:rsid w:val="00B21442"/>
    <w:rsid w:val="00B242DD"/>
    <w:rsid w:val="00B35B75"/>
    <w:rsid w:val="00B66268"/>
    <w:rsid w:val="00B66824"/>
    <w:rsid w:val="00BE4C97"/>
    <w:rsid w:val="00BF1EE2"/>
    <w:rsid w:val="00C154A1"/>
    <w:rsid w:val="00C5779E"/>
    <w:rsid w:val="00D17240"/>
    <w:rsid w:val="00D23620"/>
    <w:rsid w:val="00D478DA"/>
    <w:rsid w:val="00D51584"/>
    <w:rsid w:val="00D61F5F"/>
    <w:rsid w:val="00DC3039"/>
    <w:rsid w:val="00DD12CE"/>
    <w:rsid w:val="00DE63C1"/>
    <w:rsid w:val="00DF7A38"/>
    <w:rsid w:val="00E05243"/>
    <w:rsid w:val="00E17EAE"/>
    <w:rsid w:val="00E37B84"/>
    <w:rsid w:val="00E41D5D"/>
    <w:rsid w:val="00E6203F"/>
    <w:rsid w:val="00E7098D"/>
    <w:rsid w:val="00E837D6"/>
    <w:rsid w:val="00E86B4E"/>
    <w:rsid w:val="00ED4AC0"/>
    <w:rsid w:val="00EE0510"/>
    <w:rsid w:val="00EF0C13"/>
    <w:rsid w:val="00EF1AA2"/>
    <w:rsid w:val="00F440A4"/>
    <w:rsid w:val="00F51E0B"/>
    <w:rsid w:val="00F7444D"/>
    <w:rsid w:val="00F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7154"/>
    <w:rPr>
      <w:i/>
      <w:iCs/>
    </w:rPr>
  </w:style>
  <w:style w:type="paragraph" w:customStyle="1" w:styleId="Default">
    <w:name w:val="Default"/>
    <w:rsid w:val="00110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6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1F5F"/>
  </w:style>
  <w:style w:type="paragraph" w:styleId="a8">
    <w:name w:val="footer"/>
    <w:basedOn w:val="a"/>
    <w:link w:val="a9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1F5F"/>
  </w:style>
  <w:style w:type="paragraph" w:styleId="aa">
    <w:name w:val="List Paragraph"/>
    <w:basedOn w:val="a"/>
    <w:uiPriority w:val="34"/>
    <w:qFormat/>
    <w:rsid w:val="00A06884"/>
    <w:pPr>
      <w:ind w:left="720"/>
      <w:contextualSpacing/>
    </w:pPr>
  </w:style>
  <w:style w:type="table" w:styleId="ab">
    <w:name w:val="Table Grid"/>
    <w:basedOn w:val="a1"/>
    <w:uiPriority w:val="59"/>
    <w:rsid w:val="00F7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rsid w:val="00EE0510"/>
    <w:pPr>
      <w:spacing w:after="0" w:line="240" w:lineRule="auto"/>
    </w:pPr>
    <w:rPr>
      <w:rFonts w:ascii="Myriad Pro" w:hAnsi="Myriad Pro"/>
      <w:color w:val="000000" w:themeColor="text1" w:themeShade="BF"/>
    </w:rPr>
    <w:tblPr>
      <w:tblStyleRowBandSize w:val="1"/>
      <w:tblStyleColBandSize w:val="1"/>
      <w:tblBorders>
        <w:top w:val="single" w:sz="6" w:space="0" w:color="F2F2F2" w:themeColor="background1" w:themeShade="F2"/>
        <w:bottom w:val="single" w:sz="6" w:space="0" w:color="F2F2F2" w:themeColor="background1" w:themeShade="F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7154"/>
    <w:rPr>
      <w:i/>
      <w:iCs/>
    </w:rPr>
  </w:style>
  <w:style w:type="paragraph" w:customStyle="1" w:styleId="Default">
    <w:name w:val="Default"/>
    <w:rsid w:val="00110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6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1F5F"/>
  </w:style>
  <w:style w:type="paragraph" w:styleId="a8">
    <w:name w:val="footer"/>
    <w:basedOn w:val="a"/>
    <w:link w:val="a9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1F5F"/>
  </w:style>
  <w:style w:type="paragraph" w:styleId="aa">
    <w:name w:val="List Paragraph"/>
    <w:basedOn w:val="a"/>
    <w:uiPriority w:val="34"/>
    <w:qFormat/>
    <w:rsid w:val="00A06884"/>
    <w:pPr>
      <w:ind w:left="720"/>
      <w:contextualSpacing/>
    </w:pPr>
  </w:style>
  <w:style w:type="table" w:styleId="ab">
    <w:name w:val="Table Grid"/>
    <w:basedOn w:val="a1"/>
    <w:uiPriority w:val="59"/>
    <w:rsid w:val="00F7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rsid w:val="00EE0510"/>
    <w:pPr>
      <w:spacing w:after="0" w:line="240" w:lineRule="auto"/>
    </w:pPr>
    <w:rPr>
      <w:rFonts w:ascii="Myriad Pro" w:hAnsi="Myriad Pro"/>
      <w:color w:val="000000" w:themeColor="text1" w:themeShade="BF"/>
    </w:rPr>
    <w:tblPr>
      <w:tblStyleRowBandSize w:val="1"/>
      <w:tblStyleColBandSize w:val="1"/>
      <w:tblBorders>
        <w:top w:val="single" w:sz="6" w:space="0" w:color="F2F2F2" w:themeColor="background1" w:themeShade="F2"/>
        <w:bottom w:val="single" w:sz="6" w:space="0" w:color="F2F2F2" w:themeColor="background1" w:themeShade="F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7" Type="http://schemas.openxmlformats.org/officeDocument/2006/relationships/image" Target="media/image9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FBA60-8A87-4AC4-97B5-B49C5EDD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</dc:creator>
  <cp:lastModifiedBy>KIR</cp:lastModifiedBy>
  <cp:revision>3</cp:revision>
  <cp:lastPrinted>2015-08-26T11:39:00Z</cp:lastPrinted>
  <dcterms:created xsi:type="dcterms:W3CDTF">2016-03-20T14:16:00Z</dcterms:created>
  <dcterms:modified xsi:type="dcterms:W3CDTF">2016-03-20T14:39:00Z</dcterms:modified>
</cp:coreProperties>
</file>